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286" w:rsidRDefault="00BD6BD3" w:rsidP="00BF2CA3">
      <w:pPr>
        <w:spacing w:after="0" w:line="360" w:lineRule="auto"/>
        <w:ind w:left="144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B-302-B.</w:t>
      </w:r>
      <w:r w:rsidR="00FE2519" w:rsidRPr="00FE2519">
        <w:rPr>
          <w:rFonts w:ascii="Times New Roman" w:hAnsi="Times New Roman" w:cs="Times New Roman"/>
          <w:b/>
          <w:sz w:val="28"/>
          <w:szCs w:val="28"/>
        </w:rPr>
        <w:t>2</w:t>
      </w:r>
      <w:r w:rsidR="00796260" w:rsidRPr="00FE251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E2519" w:rsidRPr="00FE2519">
        <w:rPr>
          <w:rFonts w:ascii="Times New Roman" w:hAnsi="Times New Roman" w:cs="Times New Roman"/>
          <w:b/>
          <w:sz w:val="28"/>
          <w:szCs w:val="28"/>
        </w:rPr>
        <w:t>POPULATION</w:t>
      </w:r>
      <w:r w:rsidR="00AE563B" w:rsidRPr="00FE25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519" w:rsidRPr="00FE2519">
        <w:rPr>
          <w:rFonts w:ascii="Times New Roman" w:hAnsi="Times New Roman" w:cs="Times New Roman"/>
          <w:b/>
          <w:sz w:val="28"/>
          <w:szCs w:val="28"/>
        </w:rPr>
        <w:t>EDUCATION</w:t>
      </w:r>
    </w:p>
    <w:p w:rsidR="00BF2CA3" w:rsidRPr="00BF2CA3" w:rsidRDefault="00BF2CA3" w:rsidP="00BF2CA3">
      <w:pPr>
        <w:spacing w:after="0" w:line="360" w:lineRule="auto"/>
        <w:ind w:left="1440"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3286" w:rsidRDefault="00E13286" w:rsidP="00BF2CA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B46">
        <w:rPr>
          <w:rFonts w:ascii="Times New Roman" w:hAnsi="Times New Roman" w:cs="Times New Roman"/>
          <w:b/>
          <w:sz w:val="24"/>
          <w:szCs w:val="24"/>
        </w:rPr>
        <w:t>Objectives</w:t>
      </w:r>
    </w:p>
    <w:p w:rsidR="00333CE9" w:rsidRPr="00BF2CA3" w:rsidRDefault="00FE2519" w:rsidP="00BF2CA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A2CB1">
        <w:rPr>
          <w:rFonts w:ascii="Times New Roman" w:hAnsi="Times New Roman" w:cs="Times New Roman"/>
        </w:rPr>
        <w:t>The pupil</w:t>
      </w:r>
      <w:r w:rsidR="00AE563B" w:rsidRPr="001A2CB1">
        <w:rPr>
          <w:rFonts w:ascii="Times New Roman" w:hAnsi="Times New Roman" w:cs="Times New Roman"/>
        </w:rPr>
        <w:t xml:space="preserve"> teacher will be </w:t>
      </w:r>
      <w:r w:rsidRPr="001A2CB1">
        <w:rPr>
          <w:rFonts w:ascii="Times New Roman" w:hAnsi="Times New Roman" w:cs="Times New Roman"/>
        </w:rPr>
        <w:t>able:</w:t>
      </w:r>
    </w:p>
    <w:p w:rsidR="00333CE9" w:rsidRPr="00333CE9" w:rsidRDefault="00333CE9" w:rsidP="00BF2CA3">
      <w:pPr>
        <w:pStyle w:val="ListParagraph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3CE9">
        <w:rPr>
          <w:rFonts w:ascii="Times New Roman" w:hAnsi="Times New Roman" w:cs="Times New Roman"/>
          <w:sz w:val="24"/>
          <w:szCs w:val="24"/>
        </w:rPr>
        <w:t>To develop an understanding of the concept and importance of population education.</w:t>
      </w:r>
    </w:p>
    <w:p w:rsidR="00333CE9" w:rsidRPr="00333CE9" w:rsidRDefault="00333CE9" w:rsidP="00BF2CA3">
      <w:pPr>
        <w:pStyle w:val="ListParagraph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3CE9">
        <w:rPr>
          <w:rFonts w:ascii="Times New Roman" w:hAnsi="Times New Roman" w:cs="Times New Roman"/>
          <w:sz w:val="24"/>
          <w:szCs w:val="24"/>
        </w:rPr>
        <w:t>To enable the students to relate population and family with the quality of life.</w:t>
      </w:r>
    </w:p>
    <w:p w:rsidR="00333CE9" w:rsidRPr="00333CE9" w:rsidRDefault="00333CE9" w:rsidP="00BF2CA3">
      <w:pPr>
        <w:pStyle w:val="ListParagraph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3CE9">
        <w:rPr>
          <w:rFonts w:ascii="Times New Roman" w:hAnsi="Times New Roman" w:cs="Times New Roman"/>
          <w:sz w:val="24"/>
          <w:szCs w:val="24"/>
        </w:rPr>
        <w:t>To acquaint pupil teacher with the different factors affecting population education.</w:t>
      </w:r>
    </w:p>
    <w:p w:rsidR="00333CE9" w:rsidRPr="00333CE9" w:rsidRDefault="00333CE9" w:rsidP="00BF2CA3">
      <w:pPr>
        <w:pStyle w:val="ListParagraph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3CE9">
        <w:rPr>
          <w:rFonts w:ascii="Times New Roman" w:hAnsi="Times New Roman" w:cs="Times New Roman"/>
          <w:sz w:val="24"/>
          <w:szCs w:val="24"/>
        </w:rPr>
        <w:t>To emphasi</w:t>
      </w:r>
      <w:r w:rsidR="00405FF4">
        <w:rPr>
          <w:rFonts w:ascii="Times New Roman" w:hAnsi="Times New Roman" w:cs="Times New Roman"/>
          <w:sz w:val="24"/>
          <w:szCs w:val="24"/>
        </w:rPr>
        <w:t xml:space="preserve">ze the role of teacher in creating awareness among the students towards </w:t>
      </w:r>
      <w:r w:rsidRPr="00333CE9">
        <w:rPr>
          <w:rFonts w:ascii="Times New Roman" w:hAnsi="Times New Roman" w:cs="Times New Roman"/>
          <w:sz w:val="24"/>
          <w:szCs w:val="24"/>
        </w:rPr>
        <w:t>population education.</w:t>
      </w:r>
    </w:p>
    <w:p w:rsidR="00333CE9" w:rsidRPr="00333CE9" w:rsidRDefault="00405FF4" w:rsidP="00BF2CA3">
      <w:pPr>
        <w:pStyle w:val="ListParagraph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 acquaint the pupil teacher </w:t>
      </w:r>
      <w:r w:rsidR="00333CE9" w:rsidRPr="00333CE9">
        <w:rPr>
          <w:rFonts w:ascii="Times New Roman" w:hAnsi="Times New Roman" w:cs="Times New Roman"/>
          <w:sz w:val="24"/>
          <w:szCs w:val="24"/>
        </w:rPr>
        <w:t>with the schemes and rol</w:t>
      </w:r>
      <w:r>
        <w:rPr>
          <w:rFonts w:ascii="Times New Roman" w:hAnsi="Times New Roman" w:cs="Times New Roman"/>
          <w:sz w:val="24"/>
          <w:szCs w:val="24"/>
        </w:rPr>
        <w:t xml:space="preserve">e of central government, state </w:t>
      </w:r>
      <w:r w:rsidR="00333CE9" w:rsidRPr="00333CE9">
        <w:rPr>
          <w:rFonts w:ascii="Times New Roman" w:hAnsi="Times New Roman" w:cs="Times New Roman"/>
          <w:sz w:val="24"/>
          <w:szCs w:val="24"/>
        </w:rPr>
        <w:t>government an</w:t>
      </w:r>
      <w:r>
        <w:rPr>
          <w:rFonts w:ascii="Times New Roman" w:hAnsi="Times New Roman" w:cs="Times New Roman"/>
          <w:sz w:val="24"/>
          <w:szCs w:val="24"/>
        </w:rPr>
        <w:t xml:space="preserve">d other agencies in population </w:t>
      </w:r>
      <w:r w:rsidR="00333CE9" w:rsidRPr="00333CE9">
        <w:rPr>
          <w:rFonts w:ascii="Times New Roman" w:hAnsi="Times New Roman" w:cs="Times New Roman"/>
          <w:sz w:val="24"/>
          <w:szCs w:val="24"/>
        </w:rPr>
        <w:t>education.</w:t>
      </w:r>
    </w:p>
    <w:p w:rsidR="00E13286" w:rsidRDefault="00E13286" w:rsidP="00BF2CA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3286" w:rsidRPr="003B4A25" w:rsidRDefault="00B26E72" w:rsidP="00BF2CA3">
      <w:pPr>
        <w:spacing w:after="0" w:line="360" w:lineRule="auto"/>
        <w:ind w:left="2880" w:firstLine="720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  </w:t>
      </w:r>
      <w:r w:rsidR="003B4A25" w:rsidRPr="003B4A25">
        <w:rPr>
          <w:rFonts w:ascii="Times New Roman" w:hAnsi="Times New Roman" w:cs="Times New Roman"/>
          <w:b/>
          <w:bCs/>
          <w:sz w:val="28"/>
          <w:szCs w:val="24"/>
        </w:rPr>
        <w:t>Course Content</w:t>
      </w:r>
    </w:p>
    <w:p w:rsidR="00FE2519" w:rsidRPr="00AE563B" w:rsidRDefault="00813F20" w:rsidP="00BF2CA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96260">
        <w:rPr>
          <w:rFonts w:ascii="Times New Roman" w:hAnsi="Times New Roman" w:cs="Times New Roman"/>
          <w:b/>
          <w:sz w:val="24"/>
        </w:rPr>
        <w:t xml:space="preserve">Unit-I   </w:t>
      </w:r>
    </w:p>
    <w:p w:rsidR="00333CE9" w:rsidRPr="00333CE9" w:rsidRDefault="00333CE9" w:rsidP="00BF2CA3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3CE9">
        <w:rPr>
          <w:rFonts w:ascii="Times New Roman" w:hAnsi="Times New Roman" w:cs="Times New Roman"/>
          <w:sz w:val="24"/>
          <w:szCs w:val="24"/>
        </w:rPr>
        <w:t>Introduction</w:t>
      </w:r>
      <w:r w:rsidR="00A53BF9">
        <w:rPr>
          <w:rFonts w:ascii="Times New Roman" w:hAnsi="Times New Roman" w:cs="Times New Roman"/>
          <w:sz w:val="24"/>
          <w:szCs w:val="24"/>
        </w:rPr>
        <w:t xml:space="preserve"> of Population Education-Meaning,</w:t>
      </w:r>
      <w:r w:rsidRPr="00333CE9">
        <w:rPr>
          <w:rFonts w:ascii="Times New Roman" w:hAnsi="Times New Roman" w:cs="Times New Roman"/>
          <w:sz w:val="24"/>
          <w:szCs w:val="24"/>
        </w:rPr>
        <w:t xml:space="preserve"> </w:t>
      </w:r>
      <w:r w:rsidR="00BF2CA3" w:rsidRPr="00333CE9">
        <w:rPr>
          <w:rFonts w:ascii="Times New Roman" w:hAnsi="Times New Roman" w:cs="Times New Roman"/>
          <w:sz w:val="24"/>
          <w:szCs w:val="24"/>
        </w:rPr>
        <w:t>Concept,</w:t>
      </w:r>
      <w:r w:rsidR="009F06F5">
        <w:rPr>
          <w:rFonts w:ascii="Times New Roman" w:hAnsi="Times New Roman" w:cs="Times New Roman"/>
          <w:sz w:val="24"/>
          <w:szCs w:val="24"/>
        </w:rPr>
        <w:t xml:space="preserve"> need, importance and </w:t>
      </w:r>
      <w:r w:rsidRPr="00333CE9">
        <w:rPr>
          <w:rFonts w:ascii="Times New Roman" w:hAnsi="Times New Roman" w:cs="Times New Roman"/>
          <w:sz w:val="24"/>
          <w:szCs w:val="24"/>
        </w:rPr>
        <w:t>scope and objectives of population education.</w:t>
      </w:r>
    </w:p>
    <w:p w:rsidR="00813F20" w:rsidRPr="00796260" w:rsidRDefault="00813F20" w:rsidP="00BF2CA3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AE563B" w:rsidRPr="00AE563B" w:rsidRDefault="00813F20" w:rsidP="00BF2CA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96260">
        <w:rPr>
          <w:rFonts w:ascii="Times New Roman" w:hAnsi="Times New Roman" w:cs="Times New Roman"/>
          <w:b/>
          <w:sz w:val="24"/>
        </w:rPr>
        <w:t>Unit-</w:t>
      </w:r>
      <w:r w:rsidR="00796260" w:rsidRPr="00796260">
        <w:rPr>
          <w:rFonts w:ascii="Times New Roman" w:hAnsi="Times New Roman" w:cs="Times New Roman"/>
          <w:b/>
          <w:sz w:val="24"/>
        </w:rPr>
        <w:t xml:space="preserve">II </w:t>
      </w:r>
    </w:p>
    <w:p w:rsidR="00333CE9" w:rsidRPr="00333CE9" w:rsidRDefault="00333CE9" w:rsidP="00BF2CA3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3CE9">
        <w:rPr>
          <w:rFonts w:ascii="Times New Roman" w:hAnsi="Times New Roman" w:cs="Times New Roman"/>
          <w:sz w:val="24"/>
          <w:szCs w:val="24"/>
        </w:rPr>
        <w:t xml:space="preserve">Population and quality of life- Population in relation to socio-economic </w:t>
      </w:r>
      <w:r w:rsidR="00405FF4">
        <w:rPr>
          <w:rFonts w:ascii="Times New Roman" w:hAnsi="Times New Roman" w:cs="Times New Roman"/>
          <w:sz w:val="24"/>
          <w:szCs w:val="24"/>
        </w:rPr>
        <w:t xml:space="preserve">development, health </w:t>
      </w:r>
      <w:r w:rsidRPr="00333CE9">
        <w:rPr>
          <w:rFonts w:ascii="Times New Roman" w:hAnsi="Times New Roman" w:cs="Times New Roman"/>
          <w:sz w:val="24"/>
          <w:szCs w:val="24"/>
        </w:rPr>
        <w:t>status, nutrition, health services and education.</w:t>
      </w:r>
    </w:p>
    <w:p w:rsidR="00333CE9" w:rsidRPr="00333CE9" w:rsidRDefault="00333CE9" w:rsidP="00BF2CA3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3CE9">
        <w:rPr>
          <w:rFonts w:ascii="Times New Roman" w:hAnsi="Times New Roman" w:cs="Times New Roman"/>
          <w:sz w:val="24"/>
          <w:szCs w:val="24"/>
        </w:rPr>
        <w:t>Family life education- Concept of family, Family role and responsibilities, family needs and resources, parenthood, life values.</w:t>
      </w:r>
    </w:p>
    <w:p w:rsidR="00813F20" w:rsidRPr="00333CE9" w:rsidRDefault="00813F20" w:rsidP="00BF2CA3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AE563B" w:rsidRPr="00AE563B" w:rsidRDefault="00813F20" w:rsidP="00BF2CA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96260">
        <w:rPr>
          <w:rFonts w:ascii="Times New Roman" w:hAnsi="Times New Roman" w:cs="Times New Roman"/>
          <w:b/>
          <w:sz w:val="24"/>
        </w:rPr>
        <w:t xml:space="preserve">Unit-III   </w:t>
      </w:r>
    </w:p>
    <w:p w:rsidR="00333CE9" w:rsidRPr="00333CE9" w:rsidRDefault="00333CE9" w:rsidP="00BF2CA3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3CE9">
        <w:rPr>
          <w:rFonts w:ascii="Times New Roman" w:hAnsi="Times New Roman" w:cs="Times New Roman"/>
          <w:sz w:val="24"/>
          <w:szCs w:val="24"/>
        </w:rPr>
        <w:t>Population Dynamics- Distribution &amp; density, Populatio</w:t>
      </w:r>
      <w:r w:rsidR="00405FF4">
        <w:rPr>
          <w:rFonts w:ascii="Times New Roman" w:hAnsi="Times New Roman" w:cs="Times New Roman"/>
          <w:sz w:val="24"/>
          <w:szCs w:val="24"/>
        </w:rPr>
        <w:t xml:space="preserve">n composition according to age, </w:t>
      </w:r>
      <w:r w:rsidRPr="00333CE9">
        <w:rPr>
          <w:rFonts w:ascii="Times New Roman" w:hAnsi="Times New Roman" w:cs="Times New Roman"/>
          <w:sz w:val="24"/>
          <w:szCs w:val="24"/>
        </w:rPr>
        <w:t>sex, locality, and literacy rate.</w:t>
      </w:r>
    </w:p>
    <w:p w:rsidR="00333CE9" w:rsidRPr="00333CE9" w:rsidRDefault="00333CE9" w:rsidP="00BF2CA3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3CE9">
        <w:rPr>
          <w:rFonts w:ascii="Times New Roman" w:hAnsi="Times New Roman" w:cs="Times New Roman"/>
          <w:sz w:val="24"/>
          <w:szCs w:val="24"/>
        </w:rPr>
        <w:t>Factors affecting population growth –fertility, mortality and migration.</w:t>
      </w:r>
    </w:p>
    <w:p w:rsidR="00813F20" w:rsidRPr="00796260" w:rsidRDefault="00813F20" w:rsidP="00BF2CA3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AE563B" w:rsidRDefault="00813F20" w:rsidP="00BF2CA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96260">
        <w:rPr>
          <w:rFonts w:ascii="Times New Roman" w:hAnsi="Times New Roman" w:cs="Times New Roman"/>
          <w:b/>
          <w:sz w:val="24"/>
        </w:rPr>
        <w:t xml:space="preserve">Unit-IV </w:t>
      </w:r>
    </w:p>
    <w:p w:rsidR="00333CE9" w:rsidRPr="00333CE9" w:rsidRDefault="00333CE9" w:rsidP="00BF2CA3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3CE9">
        <w:rPr>
          <w:rFonts w:ascii="Times New Roman" w:hAnsi="Times New Roman" w:cs="Times New Roman"/>
          <w:sz w:val="24"/>
          <w:szCs w:val="24"/>
        </w:rPr>
        <w:t>Role of teacher in creating aw</w:t>
      </w:r>
      <w:r w:rsidR="00A53BF9">
        <w:rPr>
          <w:rFonts w:ascii="Times New Roman" w:hAnsi="Times New Roman" w:cs="Times New Roman"/>
          <w:sz w:val="24"/>
          <w:szCs w:val="24"/>
        </w:rPr>
        <w:t>areness towards population and related problems.</w:t>
      </w:r>
    </w:p>
    <w:p w:rsidR="00333CE9" w:rsidRPr="00333CE9" w:rsidRDefault="00A53BF9" w:rsidP="00BF2CA3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Population related Policies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r w:rsidR="009F06F5">
        <w:rPr>
          <w:rFonts w:ascii="Times New Roman" w:hAnsi="Times New Roman" w:cs="Times New Roman"/>
          <w:sz w:val="24"/>
          <w:szCs w:val="24"/>
        </w:rPr>
        <w:t>UNF</w:t>
      </w:r>
      <w:r w:rsidR="00333CE9" w:rsidRPr="00333CE9">
        <w:rPr>
          <w:rFonts w:ascii="Times New Roman" w:hAnsi="Times New Roman" w:cs="Times New Roman"/>
          <w:sz w:val="24"/>
          <w:szCs w:val="24"/>
        </w:rPr>
        <w:t>PA, WHO &amp; UNESCO related to population education.</w:t>
      </w:r>
    </w:p>
    <w:p w:rsidR="00FE2519" w:rsidRDefault="00FE2519" w:rsidP="00BF2CA3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</w:p>
    <w:p w:rsidR="00A53BF9" w:rsidRPr="00333CE9" w:rsidRDefault="00A53BF9" w:rsidP="00BF2CA3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</w:p>
    <w:p w:rsidR="00813F20" w:rsidRPr="00796260" w:rsidRDefault="00813F20" w:rsidP="00BF2CA3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796260">
        <w:rPr>
          <w:rFonts w:ascii="Times New Roman" w:hAnsi="Times New Roman" w:cs="Times New Roman"/>
          <w:b/>
          <w:sz w:val="24"/>
        </w:rPr>
        <w:t>Practicum</w:t>
      </w:r>
    </w:p>
    <w:p w:rsidR="00333CE9" w:rsidRPr="00BF2CA3" w:rsidRDefault="00333CE9" w:rsidP="00BF2CA3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F2CA3">
        <w:rPr>
          <w:rFonts w:ascii="Times New Roman" w:hAnsi="Times New Roman" w:cs="Times New Roman"/>
          <w:sz w:val="24"/>
          <w:szCs w:val="24"/>
        </w:rPr>
        <w:t>Paper presentation on present scenario of world &amp; Indian population structure.</w:t>
      </w:r>
    </w:p>
    <w:p w:rsidR="00333CE9" w:rsidRPr="00BF2CA3" w:rsidRDefault="00A53BF9" w:rsidP="00BF2CA3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Creating one’s </w:t>
      </w:r>
      <w:r w:rsidR="00333CE9" w:rsidRPr="00BF2CA3">
        <w:rPr>
          <w:rFonts w:ascii="Times New Roman" w:hAnsi="Times New Roman" w:cs="Times New Roman"/>
          <w:sz w:val="24"/>
          <w:szCs w:val="24"/>
        </w:rPr>
        <w:t>own family’s historical background report.</w:t>
      </w:r>
    </w:p>
    <w:p w:rsidR="00333CE9" w:rsidRPr="00BF2CA3" w:rsidRDefault="00333CE9" w:rsidP="00BF2CA3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F2CA3">
        <w:rPr>
          <w:rFonts w:ascii="Times New Roman" w:hAnsi="Times New Roman" w:cs="Times New Roman"/>
          <w:sz w:val="24"/>
          <w:szCs w:val="24"/>
        </w:rPr>
        <w:t>Ass</w:t>
      </w:r>
      <w:r w:rsidR="00A53BF9">
        <w:rPr>
          <w:rFonts w:ascii="Times New Roman" w:hAnsi="Times New Roman" w:cs="Times New Roman"/>
          <w:sz w:val="24"/>
          <w:szCs w:val="24"/>
        </w:rPr>
        <w:t>ignment on different Consequence</w:t>
      </w:r>
      <w:r w:rsidRPr="00BF2CA3">
        <w:rPr>
          <w:rFonts w:ascii="Times New Roman" w:hAnsi="Times New Roman" w:cs="Times New Roman"/>
          <w:sz w:val="24"/>
          <w:szCs w:val="24"/>
        </w:rPr>
        <w:t>s of population explosion and other related problems.</w:t>
      </w:r>
    </w:p>
    <w:p w:rsidR="00333CE9" w:rsidRPr="00BF2CA3" w:rsidRDefault="00333CE9" w:rsidP="00BF2CA3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F2CA3">
        <w:rPr>
          <w:rFonts w:ascii="Times New Roman" w:hAnsi="Times New Roman" w:cs="Times New Roman"/>
          <w:sz w:val="24"/>
          <w:szCs w:val="24"/>
        </w:rPr>
        <w:t>Visit to an NGO work</w:t>
      </w:r>
      <w:r w:rsidR="00A53BF9">
        <w:rPr>
          <w:rFonts w:ascii="Times New Roman" w:hAnsi="Times New Roman" w:cs="Times New Roman"/>
          <w:sz w:val="24"/>
          <w:szCs w:val="24"/>
        </w:rPr>
        <w:t xml:space="preserve">ing in the field of population </w:t>
      </w:r>
      <w:r w:rsidRPr="00BF2CA3">
        <w:rPr>
          <w:rFonts w:ascii="Times New Roman" w:hAnsi="Times New Roman" w:cs="Times New Roman"/>
          <w:sz w:val="24"/>
          <w:szCs w:val="24"/>
        </w:rPr>
        <w:t>education and awareness.</w:t>
      </w:r>
    </w:p>
    <w:p w:rsidR="00333CE9" w:rsidRPr="00BF2CA3" w:rsidRDefault="00333CE9" w:rsidP="00BF2CA3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F2CA3">
        <w:rPr>
          <w:rFonts w:ascii="Times New Roman" w:hAnsi="Times New Roman" w:cs="Times New Roman"/>
          <w:sz w:val="24"/>
          <w:szCs w:val="24"/>
        </w:rPr>
        <w:t>Writing reports on different schemes and role of different bodies in present scenario.</w:t>
      </w:r>
    </w:p>
    <w:p w:rsidR="00333CE9" w:rsidRDefault="00333CE9" w:rsidP="00BF2CA3">
      <w:pPr>
        <w:pStyle w:val="ListParagraph"/>
        <w:spacing w:after="0" w:line="360" w:lineRule="auto"/>
        <w:ind w:left="294"/>
        <w:rPr>
          <w:rFonts w:ascii="Times New Roman" w:hAnsi="Times New Roman" w:cs="Times New Roman"/>
          <w:sz w:val="24"/>
          <w:szCs w:val="24"/>
        </w:rPr>
      </w:pPr>
    </w:p>
    <w:p w:rsidR="00813F20" w:rsidRPr="00796260" w:rsidRDefault="00813F20" w:rsidP="00BF2CA3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813F20" w:rsidRPr="00796260" w:rsidRDefault="00BF2CA3" w:rsidP="00BF2CA3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Books Recommended</w:t>
      </w:r>
    </w:p>
    <w:p w:rsidR="00333CE9" w:rsidRDefault="00333CE9" w:rsidP="00BF2CA3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Jansankhya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shiksha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R. A. Sharma</w:t>
      </w:r>
    </w:p>
    <w:p w:rsidR="00333CE9" w:rsidRDefault="00333CE9" w:rsidP="00BF2CA3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Jansankhya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shiksha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Naresh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Kumar</w:t>
      </w:r>
    </w:p>
    <w:p w:rsidR="00333CE9" w:rsidRDefault="00333CE9" w:rsidP="00BF2CA3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Jansankhya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evam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Paryavaran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Shiksha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D.N.Srivastava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>
        <w:rPr>
          <w:rFonts w:ascii="Times New Roman" w:hAnsi="Times New Roman" w:cs="Times New Roman"/>
          <w:sz w:val="24"/>
          <w:szCs w:val="24"/>
        </w:rPr>
        <w:t>O.P.Srivastava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33CE9" w:rsidRDefault="00333CE9" w:rsidP="00BF2CA3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Population Education                                                  P.K. Gupta.</w:t>
      </w:r>
    </w:p>
    <w:p w:rsidR="00286FAA" w:rsidRPr="00796260" w:rsidRDefault="00286FAA" w:rsidP="00BF2CA3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sectPr w:rsidR="00286FAA" w:rsidRPr="00796260" w:rsidSect="00BF2CA3"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431"/>
    <w:multiLevelType w:val="hybridMultilevel"/>
    <w:tmpl w:val="FE104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97AFD"/>
    <w:multiLevelType w:val="hybridMultilevel"/>
    <w:tmpl w:val="FC98F4A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C4C2F"/>
    <w:multiLevelType w:val="hybridMultilevel"/>
    <w:tmpl w:val="EF3443D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DB614ED"/>
    <w:multiLevelType w:val="hybridMultilevel"/>
    <w:tmpl w:val="E73C9BB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070FF4"/>
    <w:multiLevelType w:val="hybridMultilevel"/>
    <w:tmpl w:val="8CDA10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6D7785"/>
    <w:multiLevelType w:val="hybridMultilevel"/>
    <w:tmpl w:val="F3B4C3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D40C9C"/>
    <w:multiLevelType w:val="hybridMultilevel"/>
    <w:tmpl w:val="EF9AA2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0458A4"/>
    <w:multiLevelType w:val="hybridMultilevel"/>
    <w:tmpl w:val="CBC004C4"/>
    <w:lvl w:ilvl="0" w:tplc="4009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>
    <w:nsid w:val="42057F13"/>
    <w:multiLevelType w:val="hybridMultilevel"/>
    <w:tmpl w:val="90582A9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CE0E1B"/>
    <w:multiLevelType w:val="hybridMultilevel"/>
    <w:tmpl w:val="BE36C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F43826"/>
    <w:multiLevelType w:val="hybridMultilevel"/>
    <w:tmpl w:val="B108E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7475B8"/>
    <w:multiLevelType w:val="hybridMultilevel"/>
    <w:tmpl w:val="F322089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C779F6"/>
    <w:multiLevelType w:val="hybridMultilevel"/>
    <w:tmpl w:val="342A8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D22780"/>
    <w:multiLevelType w:val="hybridMultilevel"/>
    <w:tmpl w:val="0340204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836A5F"/>
    <w:multiLevelType w:val="hybridMultilevel"/>
    <w:tmpl w:val="7A00E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7C4818"/>
    <w:multiLevelType w:val="hybridMultilevel"/>
    <w:tmpl w:val="F10852FE"/>
    <w:lvl w:ilvl="0" w:tplc="4009000F">
      <w:start w:val="1"/>
      <w:numFmt w:val="decimal"/>
      <w:lvlText w:val="%1."/>
      <w:lvlJc w:val="left"/>
      <w:pPr>
        <w:ind w:left="1014" w:hanging="360"/>
      </w:pPr>
    </w:lvl>
    <w:lvl w:ilvl="1" w:tplc="40090019" w:tentative="1">
      <w:start w:val="1"/>
      <w:numFmt w:val="lowerLetter"/>
      <w:lvlText w:val="%2."/>
      <w:lvlJc w:val="left"/>
      <w:pPr>
        <w:ind w:left="1734" w:hanging="360"/>
      </w:pPr>
    </w:lvl>
    <w:lvl w:ilvl="2" w:tplc="4009001B" w:tentative="1">
      <w:start w:val="1"/>
      <w:numFmt w:val="lowerRoman"/>
      <w:lvlText w:val="%3."/>
      <w:lvlJc w:val="right"/>
      <w:pPr>
        <w:ind w:left="2454" w:hanging="180"/>
      </w:pPr>
    </w:lvl>
    <w:lvl w:ilvl="3" w:tplc="4009000F" w:tentative="1">
      <w:start w:val="1"/>
      <w:numFmt w:val="decimal"/>
      <w:lvlText w:val="%4."/>
      <w:lvlJc w:val="left"/>
      <w:pPr>
        <w:ind w:left="3174" w:hanging="360"/>
      </w:pPr>
    </w:lvl>
    <w:lvl w:ilvl="4" w:tplc="40090019" w:tentative="1">
      <w:start w:val="1"/>
      <w:numFmt w:val="lowerLetter"/>
      <w:lvlText w:val="%5."/>
      <w:lvlJc w:val="left"/>
      <w:pPr>
        <w:ind w:left="3894" w:hanging="360"/>
      </w:pPr>
    </w:lvl>
    <w:lvl w:ilvl="5" w:tplc="4009001B" w:tentative="1">
      <w:start w:val="1"/>
      <w:numFmt w:val="lowerRoman"/>
      <w:lvlText w:val="%6."/>
      <w:lvlJc w:val="right"/>
      <w:pPr>
        <w:ind w:left="4614" w:hanging="180"/>
      </w:pPr>
    </w:lvl>
    <w:lvl w:ilvl="6" w:tplc="4009000F" w:tentative="1">
      <w:start w:val="1"/>
      <w:numFmt w:val="decimal"/>
      <w:lvlText w:val="%7."/>
      <w:lvlJc w:val="left"/>
      <w:pPr>
        <w:ind w:left="5334" w:hanging="360"/>
      </w:pPr>
    </w:lvl>
    <w:lvl w:ilvl="7" w:tplc="40090019" w:tentative="1">
      <w:start w:val="1"/>
      <w:numFmt w:val="lowerLetter"/>
      <w:lvlText w:val="%8."/>
      <w:lvlJc w:val="left"/>
      <w:pPr>
        <w:ind w:left="6054" w:hanging="360"/>
      </w:pPr>
    </w:lvl>
    <w:lvl w:ilvl="8" w:tplc="4009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16">
    <w:nsid w:val="6E1D2679"/>
    <w:multiLevelType w:val="hybridMultilevel"/>
    <w:tmpl w:val="40EE38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624E64"/>
    <w:multiLevelType w:val="hybridMultilevel"/>
    <w:tmpl w:val="392A6F92"/>
    <w:lvl w:ilvl="0" w:tplc="40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8">
    <w:nsid w:val="74633CB8"/>
    <w:multiLevelType w:val="hybridMultilevel"/>
    <w:tmpl w:val="199E3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FE4C46"/>
    <w:multiLevelType w:val="hybridMultilevel"/>
    <w:tmpl w:val="B38A3FC0"/>
    <w:lvl w:ilvl="0" w:tplc="40090001">
      <w:start w:val="1"/>
      <w:numFmt w:val="bullet"/>
      <w:lvlText w:val=""/>
      <w:lvlJc w:val="left"/>
      <w:pPr>
        <w:ind w:left="6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0"/>
  </w:num>
  <w:num w:numId="4">
    <w:abstractNumId w:val="12"/>
  </w:num>
  <w:num w:numId="5">
    <w:abstractNumId w:val="9"/>
  </w:num>
  <w:num w:numId="6">
    <w:abstractNumId w:val="11"/>
  </w:num>
  <w:num w:numId="7">
    <w:abstractNumId w:val="8"/>
  </w:num>
  <w:num w:numId="8">
    <w:abstractNumId w:val="16"/>
  </w:num>
  <w:num w:numId="9">
    <w:abstractNumId w:val="2"/>
  </w:num>
  <w:num w:numId="10">
    <w:abstractNumId w:val="6"/>
  </w:num>
  <w:num w:numId="11">
    <w:abstractNumId w:val="5"/>
  </w:num>
  <w:num w:numId="12">
    <w:abstractNumId w:val="14"/>
  </w:num>
  <w:num w:numId="13">
    <w:abstractNumId w:val="13"/>
  </w:num>
  <w:num w:numId="14">
    <w:abstractNumId w:val="17"/>
  </w:num>
  <w:num w:numId="15">
    <w:abstractNumId w:val="3"/>
  </w:num>
  <w:num w:numId="16">
    <w:abstractNumId w:val="1"/>
  </w:num>
  <w:num w:numId="17">
    <w:abstractNumId w:val="4"/>
  </w:num>
  <w:num w:numId="18">
    <w:abstractNumId w:val="7"/>
  </w:num>
  <w:num w:numId="19">
    <w:abstractNumId w:val="19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13F20"/>
    <w:rsid w:val="000B0AD7"/>
    <w:rsid w:val="0016592D"/>
    <w:rsid w:val="00277458"/>
    <w:rsid w:val="00286FAA"/>
    <w:rsid w:val="002F6438"/>
    <w:rsid w:val="003019A9"/>
    <w:rsid w:val="00333CE9"/>
    <w:rsid w:val="003B4A25"/>
    <w:rsid w:val="00405FF4"/>
    <w:rsid w:val="00444342"/>
    <w:rsid w:val="00463163"/>
    <w:rsid w:val="00505A59"/>
    <w:rsid w:val="00547220"/>
    <w:rsid w:val="005E5978"/>
    <w:rsid w:val="006A4E41"/>
    <w:rsid w:val="006D3338"/>
    <w:rsid w:val="00796260"/>
    <w:rsid w:val="00813F20"/>
    <w:rsid w:val="00985F50"/>
    <w:rsid w:val="009F06F5"/>
    <w:rsid w:val="00A34418"/>
    <w:rsid w:val="00A53BF9"/>
    <w:rsid w:val="00A925F3"/>
    <w:rsid w:val="00AE563B"/>
    <w:rsid w:val="00B26E72"/>
    <w:rsid w:val="00BB2668"/>
    <w:rsid w:val="00BD6BD3"/>
    <w:rsid w:val="00BF2CA3"/>
    <w:rsid w:val="00D26A7C"/>
    <w:rsid w:val="00E13286"/>
    <w:rsid w:val="00E640B0"/>
    <w:rsid w:val="00F55C23"/>
    <w:rsid w:val="00FE2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F20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F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323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Mamta</dc:creator>
  <cp:keywords/>
  <dc:description/>
  <cp:lastModifiedBy>Sangeeta</cp:lastModifiedBy>
  <cp:revision>20</cp:revision>
  <dcterms:created xsi:type="dcterms:W3CDTF">2015-07-11T11:12:00Z</dcterms:created>
  <dcterms:modified xsi:type="dcterms:W3CDTF">2016-09-17T12:36:00Z</dcterms:modified>
</cp:coreProperties>
</file>